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3" w:rsidRDefault="00FA3FE3" w:rsidP="003B736D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Дополнительное соглашение</w:t>
      </w:r>
    </w:p>
    <w:p w:rsidR="00FA3FE3" w:rsidRDefault="00FA3FE3" w:rsidP="003B736D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 предоставлении отсрочки платежа</w:t>
      </w:r>
    </w:p>
    <w:p w:rsidR="00FA3FE3" w:rsidRDefault="00FA3FE3" w:rsidP="003B736D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К договору на оказание платных медицинских услуг № __ от __________</w:t>
      </w:r>
    </w:p>
    <w:p w:rsidR="00FA3FE3" w:rsidRDefault="00FA3FE3" w:rsidP="003F6A83">
      <w:pPr>
        <w:ind w:hanging="426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FA3FE3" w:rsidRDefault="00FA3FE3" w:rsidP="003F6A83">
      <w:pPr>
        <w:ind w:hanging="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г.Воронеж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«___»_____________2016г.</w:t>
      </w:r>
    </w:p>
    <w:p w:rsidR="00FA3FE3" w:rsidRDefault="00FA3FE3" w:rsidP="003F6A83">
      <w:pPr>
        <w:ind w:hanging="426"/>
        <w:rPr>
          <w:rFonts w:ascii="Arial" w:hAnsi="Arial" w:cs="Arial"/>
          <w:color w:val="333333"/>
          <w:shd w:val="clear" w:color="auto" w:fill="FFFFFF"/>
        </w:rPr>
      </w:pPr>
    </w:p>
    <w:p w:rsidR="00FA3FE3" w:rsidRDefault="00FA3FE3" w:rsidP="003F6A83">
      <w:pPr>
        <w:ind w:hanging="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  <w:t>ООО «ПЕРВАЯ СКОРАЯ» именуемое в дальнейшем «Исполнитель», в лице директора Веденеева А.И., действующего на основании Устава, с одной стороны и __________________________________________________________________________, именуемый (ая) в дальнейшем «Заказчик», с другой стороны, заключили настоящее соглашение о нижеследующем:</w:t>
      </w:r>
    </w:p>
    <w:p w:rsidR="00FA3FE3" w:rsidRPr="00364AF3" w:rsidRDefault="00FA3FE3" w:rsidP="003F6A83">
      <w:pPr>
        <w:pStyle w:val="ListParagraph"/>
        <w:numPr>
          <w:ilvl w:val="0"/>
          <w:numId w:val="2"/>
        </w:numPr>
        <w:ind w:left="0" w:hanging="426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Изложить п.3.5. договора в следующей редакции: оплата  стоимости услуг будет оплачиваться не позднее 15-ти рабочих дней со дня непосредственного оказания медицинской услуги путем внесения наличных денежных средств в кассу ООО «ПЕРВАЯ СКОРАЯ» по адресу: г.Воронеж, пр-т Патриотов,23 лит.Д, либо путем перечисления на расчетный счет</w:t>
      </w:r>
      <w:bookmarkStart w:id="0" w:name="_GoBack"/>
      <w:bookmarkEnd w:id="0"/>
      <w:r w:rsidRPr="006B36CC">
        <w:rPr>
          <w:rFonts w:ascii="Arial" w:hAnsi="Arial" w:cs="Arial"/>
          <w:color w:val="333333"/>
          <w:shd w:val="clear" w:color="auto" w:fill="FFFFFF"/>
        </w:rPr>
        <w:t xml:space="preserve"> 40702810313000000307 в Центрально-Черноземном банке ОАО «Сбербанка России» г. Воронеж  (ДО № 0162) к/с 30101810600000000681 БИК 042007681</w:t>
      </w:r>
    </w:p>
    <w:p w:rsidR="00FA3FE3" w:rsidRDefault="00FA3FE3" w:rsidP="003F6A83">
      <w:pPr>
        <w:pStyle w:val="ListParagraph"/>
        <w:numPr>
          <w:ilvl w:val="0"/>
          <w:numId w:val="2"/>
        </w:numPr>
        <w:ind w:left="0" w:hanging="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Настоящее дополнительное соглашение вступает в силу с момента подписания и действует до момента исполнения сторонами своих обязательств.</w:t>
      </w:r>
    </w:p>
    <w:p w:rsidR="00FA3FE3" w:rsidRDefault="00FA3FE3" w:rsidP="003F6A83">
      <w:pPr>
        <w:pStyle w:val="ListParagraph"/>
        <w:numPr>
          <w:ilvl w:val="0"/>
          <w:numId w:val="2"/>
        </w:numPr>
        <w:ind w:left="0" w:hanging="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Остальные условия Договора и приложения к нему, не затронутые настоящим дополнительным соглашением остаются неизменными, и стороны подтверждают свои обязательства по ним.</w:t>
      </w:r>
    </w:p>
    <w:p w:rsidR="00FA3FE3" w:rsidRPr="003F6A83" w:rsidRDefault="00FA3FE3" w:rsidP="003F6A83">
      <w:pPr>
        <w:pStyle w:val="ListParagraph"/>
        <w:numPr>
          <w:ilvl w:val="0"/>
          <w:numId w:val="2"/>
        </w:numPr>
        <w:ind w:left="0" w:hanging="426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Настоящее дополнительное соглашение </w:t>
      </w:r>
      <w:r w:rsidRPr="003F6A83">
        <w:rPr>
          <w:rFonts w:ascii="Arial" w:hAnsi="Arial" w:cs="Arial"/>
          <w:color w:val="333333"/>
          <w:shd w:val="clear" w:color="auto" w:fill="FFFFFF"/>
        </w:rPr>
        <w:t xml:space="preserve"> составлено в двух экземплярах, имеющих одинаковую юридическую си</w:t>
      </w:r>
      <w:r>
        <w:rPr>
          <w:rFonts w:ascii="Arial" w:hAnsi="Arial" w:cs="Arial"/>
          <w:color w:val="333333"/>
          <w:shd w:val="clear" w:color="auto" w:fill="FFFFFF"/>
        </w:rPr>
        <w:t>лу, по одному для каждой из сторон, прилагается к договору и является его неотъемлемой частью.</w:t>
      </w:r>
    </w:p>
    <w:p w:rsidR="00FA3FE3" w:rsidRDefault="00FA3FE3" w:rsidP="003F6A83">
      <w:pPr>
        <w:ind w:hanging="426"/>
        <w:rPr>
          <w:rFonts w:ascii="Arial" w:hAnsi="Arial" w:cs="Arial"/>
          <w:color w:val="333333"/>
          <w:shd w:val="clear" w:color="auto" w:fill="FFFFFF"/>
        </w:rPr>
      </w:pPr>
    </w:p>
    <w:p w:rsidR="00FA3FE3" w:rsidRPr="003F6A83" w:rsidRDefault="00FA3FE3" w:rsidP="003F6A83">
      <w:pPr>
        <w:ind w:hanging="426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A3FE3" w:rsidRDefault="00FA3FE3" w:rsidP="006B36CC">
      <w:pPr>
        <w:ind w:hanging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>Исполнитель: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Заказчик: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Пациент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:rsidR="00FA3FE3" w:rsidRPr="003F6A83" w:rsidRDefault="00FA3FE3" w:rsidP="006B36CC">
      <w:pPr>
        <w:ind w:hanging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>ООО «Первая скорая»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>ФИО________________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ФИО______________</w:t>
      </w:r>
    </w:p>
    <w:p w:rsidR="00FA3FE3" w:rsidRPr="003F6A83" w:rsidRDefault="00FA3FE3" w:rsidP="006B36CC">
      <w:pPr>
        <w:ind w:left="-426" w:hanging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>г.Воронеж, пр-т Патриотов, 23 лит.Д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Адрес:_______________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Адрес:____________</w:t>
      </w:r>
    </w:p>
    <w:p w:rsidR="00FA3FE3" w:rsidRPr="003F6A83" w:rsidRDefault="00FA3FE3" w:rsidP="006B36CC">
      <w:pPr>
        <w:ind w:left="-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>ИНН/КПП:3662208542/366201001</w:t>
      </w: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:rsidR="00FA3FE3" w:rsidRDefault="00FA3FE3" w:rsidP="006B36CC">
      <w:pPr>
        <w:ind w:left="-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F6A83">
        <w:rPr>
          <w:rFonts w:ascii="Arial" w:hAnsi="Arial" w:cs="Arial"/>
          <w:color w:val="333333"/>
          <w:sz w:val="20"/>
          <w:szCs w:val="20"/>
          <w:shd w:val="clear" w:color="auto" w:fill="FFFFFF"/>
        </w:rPr>
        <w:t>ОГРН 1143668046830</w:t>
      </w:r>
    </w:p>
    <w:p w:rsidR="00FA3FE3" w:rsidRDefault="00FA3FE3" w:rsidP="006B36CC">
      <w:pPr>
        <w:ind w:left="-426"/>
        <w:jc w:val="both"/>
        <w:rPr>
          <w:rFonts w:ascii="Arial" w:hAnsi="Arial" w:cs="Arial"/>
          <w:color w:val="333333"/>
          <w:shd w:val="clear" w:color="auto" w:fill="FFFFFF"/>
        </w:rPr>
      </w:pPr>
      <w:r w:rsidRPr="006B36CC">
        <w:rPr>
          <w:rFonts w:ascii="Arial" w:hAnsi="Arial" w:cs="Arial"/>
          <w:color w:val="333333"/>
          <w:shd w:val="clear" w:color="auto" w:fill="FFFFFF"/>
        </w:rPr>
        <w:t xml:space="preserve">р/с 40702810313000000307 в </w:t>
      </w:r>
    </w:p>
    <w:p w:rsidR="00FA3FE3" w:rsidRDefault="00FA3FE3" w:rsidP="006B36CC">
      <w:pPr>
        <w:ind w:left="-426"/>
        <w:jc w:val="both"/>
        <w:rPr>
          <w:rFonts w:ascii="Arial" w:hAnsi="Arial" w:cs="Arial"/>
          <w:color w:val="333333"/>
          <w:shd w:val="clear" w:color="auto" w:fill="FFFFFF"/>
        </w:rPr>
      </w:pPr>
      <w:r w:rsidRPr="006B36CC">
        <w:rPr>
          <w:rFonts w:ascii="Arial" w:hAnsi="Arial" w:cs="Arial"/>
          <w:color w:val="333333"/>
          <w:shd w:val="clear" w:color="auto" w:fill="FFFFFF"/>
        </w:rPr>
        <w:t xml:space="preserve">Центрально-Черноземном банке </w:t>
      </w:r>
    </w:p>
    <w:p w:rsidR="00FA3FE3" w:rsidRDefault="00FA3FE3" w:rsidP="006B36CC">
      <w:pPr>
        <w:ind w:left="-426"/>
        <w:jc w:val="both"/>
        <w:rPr>
          <w:rFonts w:ascii="Arial" w:hAnsi="Arial" w:cs="Arial"/>
          <w:color w:val="333333"/>
          <w:shd w:val="clear" w:color="auto" w:fill="FFFFFF"/>
        </w:rPr>
      </w:pPr>
      <w:r w:rsidRPr="006B36CC">
        <w:rPr>
          <w:rFonts w:ascii="Arial" w:hAnsi="Arial" w:cs="Arial"/>
          <w:color w:val="333333"/>
          <w:shd w:val="clear" w:color="auto" w:fill="FFFFFF"/>
        </w:rPr>
        <w:t>ОАО «Сбербанка России» г. Воронеж</w:t>
      </w:r>
    </w:p>
    <w:p w:rsidR="00FA3FE3" w:rsidRDefault="00FA3FE3" w:rsidP="006B36CC">
      <w:pPr>
        <w:ind w:left="-426"/>
        <w:jc w:val="both"/>
        <w:rPr>
          <w:rFonts w:ascii="Arial" w:hAnsi="Arial" w:cs="Arial"/>
          <w:color w:val="333333"/>
          <w:shd w:val="clear" w:color="auto" w:fill="FFFFFF"/>
        </w:rPr>
      </w:pPr>
      <w:r w:rsidRPr="006B36CC">
        <w:rPr>
          <w:rFonts w:ascii="Arial" w:hAnsi="Arial" w:cs="Arial"/>
          <w:color w:val="333333"/>
          <w:shd w:val="clear" w:color="auto" w:fill="FFFFFF"/>
        </w:rPr>
        <w:t xml:space="preserve">  (ДО № 0162) к/с 30101810600000000681</w:t>
      </w:r>
    </w:p>
    <w:p w:rsidR="00FA3FE3" w:rsidRPr="006B36CC" w:rsidRDefault="00FA3FE3" w:rsidP="006B36CC">
      <w:pPr>
        <w:ind w:left="-426"/>
        <w:jc w:val="both"/>
        <w:rPr>
          <w:rFonts w:ascii="Arial" w:hAnsi="Arial" w:cs="Arial"/>
          <w:color w:val="333333"/>
          <w:shd w:val="clear" w:color="auto" w:fill="FFFFFF"/>
        </w:rPr>
      </w:pPr>
      <w:r w:rsidRPr="006B36CC">
        <w:rPr>
          <w:rFonts w:ascii="Arial" w:hAnsi="Arial" w:cs="Arial"/>
          <w:color w:val="333333"/>
          <w:shd w:val="clear" w:color="auto" w:fill="FFFFFF"/>
        </w:rPr>
        <w:t xml:space="preserve"> БИК 042007681</w:t>
      </w:r>
    </w:p>
    <w:sectPr w:rsidR="00FA3FE3" w:rsidRPr="006B36CC" w:rsidSect="001A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B1C"/>
    <w:multiLevelType w:val="hybridMultilevel"/>
    <w:tmpl w:val="3138BC2A"/>
    <w:lvl w:ilvl="0" w:tplc="A992D9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8977AB3"/>
    <w:multiLevelType w:val="hybridMultilevel"/>
    <w:tmpl w:val="6680DBCE"/>
    <w:lvl w:ilvl="0" w:tplc="9CB8AF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18"/>
    <w:rsid w:val="00112018"/>
    <w:rsid w:val="00165600"/>
    <w:rsid w:val="00180FEF"/>
    <w:rsid w:val="001A10F9"/>
    <w:rsid w:val="00331E91"/>
    <w:rsid w:val="00364AF3"/>
    <w:rsid w:val="003B736D"/>
    <w:rsid w:val="003F6A83"/>
    <w:rsid w:val="005A71ED"/>
    <w:rsid w:val="005D0012"/>
    <w:rsid w:val="00657B1A"/>
    <w:rsid w:val="006B36CC"/>
    <w:rsid w:val="007B3500"/>
    <w:rsid w:val="007B5B37"/>
    <w:rsid w:val="00817A00"/>
    <w:rsid w:val="00910A22"/>
    <w:rsid w:val="00AA4568"/>
    <w:rsid w:val="00B52A6D"/>
    <w:rsid w:val="00B711CD"/>
    <w:rsid w:val="00C410B8"/>
    <w:rsid w:val="00D63DFA"/>
    <w:rsid w:val="00D9283C"/>
    <w:rsid w:val="00EC5CE5"/>
    <w:rsid w:val="00FA3FE3"/>
    <w:rsid w:val="00FD75FA"/>
    <w:rsid w:val="00F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4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278</Words>
  <Characters>1591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5</cp:revision>
  <cp:lastPrinted>2016-04-08T06:14:00Z</cp:lastPrinted>
  <dcterms:created xsi:type="dcterms:W3CDTF">2016-04-08T06:25:00Z</dcterms:created>
  <dcterms:modified xsi:type="dcterms:W3CDTF">2016-04-09T18:34:00Z</dcterms:modified>
</cp:coreProperties>
</file>